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F08E" w14:textId="77777777" w:rsidR="00D86B62" w:rsidRDefault="00D86B62" w:rsidP="009350A7">
      <w:pPr>
        <w:jc w:val="right"/>
        <w:rPr>
          <w:rFonts w:asciiTheme="minorEastAsia" w:hAnsiTheme="minorEastAsia"/>
        </w:rPr>
      </w:pPr>
    </w:p>
    <w:p w14:paraId="25E5DC6C" w14:textId="458B5480" w:rsidR="00D73031" w:rsidRPr="001B73AE" w:rsidRDefault="009350A7" w:rsidP="009350A7">
      <w:pPr>
        <w:jc w:val="right"/>
        <w:rPr>
          <w:rFonts w:asciiTheme="minorEastAsia" w:hAnsiTheme="minorEastAsia"/>
        </w:rPr>
      </w:pPr>
      <w:r w:rsidRPr="001B73AE">
        <w:rPr>
          <w:rFonts w:asciiTheme="minorEastAsia" w:hAnsiTheme="minorEastAsia" w:hint="eastAsia"/>
        </w:rPr>
        <w:t>2020年8月10日</w:t>
      </w:r>
    </w:p>
    <w:p w14:paraId="0D35830D" w14:textId="2876463A" w:rsidR="009350A7" w:rsidRPr="001B73AE" w:rsidRDefault="009350A7" w:rsidP="00A24085">
      <w:pPr>
        <w:jc w:val="left"/>
        <w:rPr>
          <w:rFonts w:asciiTheme="minorEastAsia" w:hAnsiTheme="minorEastAsia"/>
        </w:rPr>
      </w:pPr>
      <w:r w:rsidRPr="001B73AE">
        <w:rPr>
          <w:rFonts w:asciiTheme="minorEastAsia" w:hAnsiTheme="minorEastAsia" w:hint="eastAsia"/>
        </w:rPr>
        <w:t>関西学生アーチェリー連盟加盟校各位</w:t>
      </w:r>
    </w:p>
    <w:p w14:paraId="5C70DDB5" w14:textId="3AD6AD00" w:rsidR="009350A7" w:rsidRPr="001B73AE" w:rsidRDefault="009350A7" w:rsidP="009350A7">
      <w:pPr>
        <w:jc w:val="right"/>
        <w:rPr>
          <w:rFonts w:asciiTheme="minorEastAsia" w:hAnsiTheme="minorEastAsia"/>
        </w:rPr>
      </w:pPr>
      <w:r w:rsidRPr="001B73AE">
        <w:rPr>
          <w:rFonts w:asciiTheme="minorEastAsia" w:hAnsiTheme="minorEastAsia" w:hint="eastAsia"/>
        </w:rPr>
        <w:t>関西学生アーチェリー連盟</w:t>
      </w:r>
    </w:p>
    <w:p w14:paraId="58B7B78F" w14:textId="027D487D" w:rsidR="009350A7" w:rsidRPr="001B73AE" w:rsidRDefault="009350A7" w:rsidP="009350A7">
      <w:pPr>
        <w:jc w:val="right"/>
        <w:rPr>
          <w:rFonts w:asciiTheme="minorEastAsia" w:hAnsiTheme="minorEastAsia"/>
        </w:rPr>
      </w:pPr>
      <w:r w:rsidRPr="001B73AE">
        <w:rPr>
          <w:rFonts w:asciiTheme="minorEastAsia" w:hAnsiTheme="minorEastAsia" w:hint="eastAsia"/>
        </w:rPr>
        <w:t>委員長　上田　英和</w:t>
      </w:r>
    </w:p>
    <w:p w14:paraId="2E07BDE0" w14:textId="28BB7155" w:rsidR="009350A7" w:rsidRPr="001B73AE" w:rsidRDefault="009350A7" w:rsidP="009350A7">
      <w:pPr>
        <w:jc w:val="right"/>
        <w:rPr>
          <w:rFonts w:asciiTheme="minorEastAsia" w:hAnsiTheme="minorEastAsia"/>
        </w:rPr>
      </w:pPr>
      <w:r w:rsidRPr="001B73AE">
        <w:rPr>
          <w:rFonts w:asciiTheme="minorEastAsia" w:hAnsiTheme="minorEastAsia" w:hint="eastAsia"/>
        </w:rPr>
        <w:t>副委員長　佐々木　優</w:t>
      </w:r>
    </w:p>
    <w:p w14:paraId="1A88AB8B" w14:textId="53112BC9" w:rsidR="009350A7" w:rsidRPr="001B73AE" w:rsidRDefault="009350A7" w:rsidP="009350A7">
      <w:pPr>
        <w:jc w:val="right"/>
        <w:rPr>
          <w:rFonts w:asciiTheme="minorEastAsia" w:hAnsiTheme="minorEastAsia"/>
        </w:rPr>
      </w:pPr>
      <w:r w:rsidRPr="001B73AE">
        <w:rPr>
          <w:rFonts w:asciiTheme="minorEastAsia" w:hAnsiTheme="minorEastAsia" w:hint="eastAsia"/>
        </w:rPr>
        <w:t>総務委員長　中村　拓哉</w:t>
      </w:r>
    </w:p>
    <w:p w14:paraId="0B0B969E" w14:textId="77777777" w:rsidR="00D86B62" w:rsidRDefault="00D86B62" w:rsidP="00D371C1">
      <w:pPr>
        <w:jc w:val="center"/>
        <w:rPr>
          <w:rFonts w:asciiTheme="majorHAnsi" w:eastAsiaTheme="majorHAnsi" w:hAnsiTheme="majorHAnsi"/>
          <w:b/>
          <w:bCs/>
          <w:sz w:val="24"/>
          <w:szCs w:val="28"/>
        </w:rPr>
      </w:pPr>
    </w:p>
    <w:p w14:paraId="4AC90740" w14:textId="77777777" w:rsidR="00E7743F" w:rsidRDefault="009350A7" w:rsidP="00D371C1">
      <w:pPr>
        <w:jc w:val="center"/>
        <w:rPr>
          <w:rFonts w:asciiTheme="majorHAnsi" w:eastAsiaTheme="majorHAnsi" w:hAnsiTheme="majorHAnsi"/>
          <w:b/>
          <w:bCs/>
          <w:sz w:val="24"/>
          <w:szCs w:val="28"/>
        </w:rPr>
      </w:pPr>
      <w:r w:rsidRPr="00477DDD">
        <w:rPr>
          <w:rFonts w:asciiTheme="majorHAnsi" w:eastAsiaTheme="majorHAnsi" w:hAnsiTheme="majorHAnsi" w:hint="eastAsia"/>
          <w:b/>
          <w:bCs/>
          <w:sz w:val="24"/>
          <w:szCs w:val="28"/>
        </w:rPr>
        <w:t>関西学生アーチェリー</w:t>
      </w:r>
      <w:r w:rsidR="00595356" w:rsidRPr="00477DDD">
        <w:rPr>
          <w:rFonts w:asciiTheme="majorHAnsi" w:eastAsiaTheme="majorHAnsi" w:hAnsiTheme="majorHAnsi" w:hint="eastAsia"/>
          <w:b/>
          <w:bCs/>
          <w:sz w:val="24"/>
          <w:szCs w:val="28"/>
        </w:rPr>
        <w:t xml:space="preserve">ターゲット選手権大会 </w:t>
      </w:r>
    </w:p>
    <w:p w14:paraId="302488C5" w14:textId="4509221B" w:rsidR="00D371C1" w:rsidRPr="00477DDD" w:rsidRDefault="00E7743F" w:rsidP="00D371C1">
      <w:pPr>
        <w:jc w:val="center"/>
        <w:rPr>
          <w:rFonts w:asciiTheme="majorHAnsi" w:eastAsiaTheme="majorHAnsi" w:hAnsiTheme="majorHAnsi"/>
          <w:b/>
          <w:bCs/>
          <w:sz w:val="24"/>
          <w:szCs w:val="28"/>
        </w:rPr>
      </w:pPr>
      <w:r>
        <w:rPr>
          <w:rFonts w:asciiTheme="majorHAnsi" w:eastAsiaTheme="majorHAnsi" w:hAnsiTheme="majorHAnsi" w:hint="eastAsia"/>
          <w:b/>
          <w:bCs/>
          <w:sz w:val="24"/>
          <w:szCs w:val="28"/>
        </w:rPr>
        <w:t>新型コロナウイルス</w:t>
      </w:r>
      <w:r w:rsidR="009350A7" w:rsidRPr="00477DDD">
        <w:rPr>
          <w:rFonts w:asciiTheme="majorHAnsi" w:eastAsiaTheme="majorHAnsi" w:hAnsiTheme="majorHAnsi" w:hint="eastAsia"/>
          <w:b/>
          <w:bCs/>
          <w:sz w:val="24"/>
          <w:szCs w:val="28"/>
        </w:rPr>
        <w:t>感染拡大防止</w:t>
      </w:r>
      <w:r>
        <w:rPr>
          <w:rFonts w:asciiTheme="majorHAnsi" w:eastAsiaTheme="majorHAnsi" w:hAnsiTheme="majorHAnsi" w:hint="eastAsia"/>
          <w:b/>
          <w:bCs/>
          <w:sz w:val="24"/>
          <w:szCs w:val="28"/>
        </w:rPr>
        <w:t>のための注意事項</w:t>
      </w:r>
    </w:p>
    <w:p w14:paraId="0B260ECC" w14:textId="77777777" w:rsidR="00627784" w:rsidRDefault="00627784" w:rsidP="00D371C1">
      <w:pPr>
        <w:rPr>
          <w:rFonts w:asciiTheme="minorEastAsia" w:hAnsiTheme="minorEastAsia"/>
          <w:szCs w:val="21"/>
        </w:rPr>
      </w:pPr>
    </w:p>
    <w:p w14:paraId="4CA216FF" w14:textId="668F5BD0" w:rsidR="001B73AE" w:rsidRPr="001B73AE" w:rsidRDefault="00D371C1" w:rsidP="00A24085">
      <w:pPr>
        <w:ind w:firstLineChars="100" w:firstLine="210"/>
        <w:rPr>
          <w:rFonts w:asciiTheme="minorEastAsia" w:hAnsiTheme="minorEastAsia"/>
          <w:szCs w:val="21"/>
        </w:rPr>
      </w:pPr>
      <w:r w:rsidRPr="001B73AE">
        <w:rPr>
          <w:rFonts w:asciiTheme="minorEastAsia" w:hAnsiTheme="minorEastAsia" w:hint="eastAsia"/>
          <w:szCs w:val="21"/>
        </w:rPr>
        <w:t>競技会の参加にあたり</w:t>
      </w:r>
      <w:r w:rsidR="00477DDD">
        <w:rPr>
          <w:rFonts w:asciiTheme="minorEastAsia" w:hAnsiTheme="minorEastAsia" w:hint="eastAsia"/>
          <w:szCs w:val="21"/>
        </w:rPr>
        <w:t>参加者</w:t>
      </w:r>
      <w:r w:rsidR="00477DDD" w:rsidRPr="001B73AE">
        <w:rPr>
          <w:rFonts w:asciiTheme="minorEastAsia" w:hAnsiTheme="minorEastAsia" w:hint="eastAsia"/>
          <w:szCs w:val="21"/>
        </w:rPr>
        <w:t>の皆様に</w:t>
      </w:r>
      <w:r w:rsidR="00477DDD">
        <w:rPr>
          <w:rFonts w:asciiTheme="minorEastAsia" w:hAnsiTheme="minorEastAsia" w:hint="eastAsia"/>
          <w:szCs w:val="21"/>
        </w:rPr>
        <w:t>は以下の事項を守っていただくようお願いいたします。</w:t>
      </w:r>
    </w:p>
    <w:p w14:paraId="69EF2D84" w14:textId="17B21612" w:rsidR="00D371C1" w:rsidRDefault="00D371C1" w:rsidP="00D371C1">
      <w:pPr>
        <w:rPr>
          <w:rFonts w:ascii="BIZ UDP明朝 Medium" w:eastAsia="BIZ UDP明朝 Medium" w:hAnsi="BIZ UDP明朝 Medium"/>
          <w:szCs w:val="21"/>
        </w:rPr>
      </w:pPr>
    </w:p>
    <w:p w14:paraId="13445E09" w14:textId="5F76DA5E" w:rsidR="00E7743F" w:rsidRDefault="00E7743F" w:rsidP="00D371C1">
      <w:pPr>
        <w:rPr>
          <w:rFonts w:ascii="BIZ UDP明朝 Medium" w:eastAsia="BIZ UDP明朝 Medium" w:hAnsi="BIZ UDP明朝 Medium"/>
          <w:szCs w:val="21"/>
        </w:rPr>
      </w:pPr>
      <w:r>
        <w:rPr>
          <w:rFonts w:ascii="BIZ UDP明朝 Medium" w:eastAsia="BIZ UDP明朝 Medium" w:hAnsi="BIZ UDP明朝 Medium" w:hint="eastAsia"/>
          <w:szCs w:val="21"/>
        </w:rPr>
        <w:t>【来場前の注意】</w:t>
      </w:r>
    </w:p>
    <w:p w14:paraId="399D5179" w14:textId="6923B855" w:rsidR="005F6F47" w:rsidRDefault="005F6F47" w:rsidP="00D371C1">
      <w:pPr>
        <w:rPr>
          <w:rFonts w:asciiTheme="minorEastAsia" w:hAnsiTheme="minorEastAsia"/>
          <w:szCs w:val="21"/>
        </w:rPr>
      </w:pPr>
      <w:r>
        <w:rPr>
          <w:rFonts w:ascii="BIZ UDP明朝 Medium" w:eastAsia="BIZ UDP明朝 Medium" w:hAnsi="BIZ UDP明朝 Medium"/>
          <w:szCs w:val="21"/>
        </w:rPr>
        <w:t>〇</w:t>
      </w:r>
      <w:r w:rsidR="00477DDD">
        <w:rPr>
          <w:rFonts w:asciiTheme="minorEastAsia" w:hAnsiTheme="minorEastAsia" w:hint="eastAsia"/>
          <w:szCs w:val="21"/>
        </w:rPr>
        <w:t>以下</w:t>
      </w:r>
      <w:r w:rsidR="00FC3A25">
        <w:rPr>
          <w:rFonts w:asciiTheme="minorEastAsia" w:hAnsiTheme="minorEastAsia" w:hint="eastAsia"/>
          <w:szCs w:val="21"/>
        </w:rPr>
        <w:t>の事項</w:t>
      </w:r>
      <w:r w:rsidRPr="004F38B7">
        <w:rPr>
          <w:rFonts w:asciiTheme="minorEastAsia" w:hAnsiTheme="minorEastAsia"/>
          <w:szCs w:val="21"/>
        </w:rPr>
        <w:t>に該当する場合は自主的に参加を見合わせること</w:t>
      </w:r>
    </w:p>
    <w:p w14:paraId="54FBCFD2" w14:textId="77777777" w:rsidR="00FC3A25" w:rsidRDefault="00FC3A25" w:rsidP="00D371C1">
      <w:r>
        <w:t xml:space="preserve">ア 体調がよくない場合（例：発熱・咳・咽頭痛などの症状がある場合） </w:t>
      </w:r>
    </w:p>
    <w:p w14:paraId="2072D994" w14:textId="77777777" w:rsidR="00FC3A25" w:rsidRDefault="00FC3A25" w:rsidP="00D371C1">
      <w:r>
        <w:t xml:space="preserve">イ 同居家族や身近な知人に感染が疑われる方がいる場合 </w:t>
      </w:r>
    </w:p>
    <w:p w14:paraId="1A638B58" w14:textId="5B608248" w:rsidR="00FC3A25" w:rsidRDefault="00FC3A25" w:rsidP="00D371C1">
      <w:pPr>
        <w:rPr>
          <w:rFonts w:ascii="BIZ UDP明朝 Medium" w:eastAsia="BIZ UDP明朝 Medium" w:hAnsi="BIZ UDP明朝 Medium"/>
          <w:szCs w:val="21"/>
        </w:rPr>
      </w:pPr>
      <w:r>
        <w:t>ウ 過去 14 日以内に政府から入国制限、入国後の観察期間を必要とされている 国、地域等への渡航又は当該在住者との濃厚接触がある場合</w:t>
      </w:r>
    </w:p>
    <w:p w14:paraId="6DA441E8" w14:textId="77777777" w:rsidR="00E7743F" w:rsidRDefault="00E7743F" w:rsidP="00D371C1">
      <w:pPr>
        <w:rPr>
          <w:rFonts w:ascii="BIZ UDP明朝 Medium" w:eastAsia="BIZ UDP明朝 Medium" w:hAnsi="BIZ UDP明朝 Medium"/>
          <w:szCs w:val="21"/>
        </w:rPr>
      </w:pPr>
    </w:p>
    <w:p w14:paraId="5181417D" w14:textId="6400CB1C" w:rsidR="00E7743F" w:rsidRDefault="00E7743F" w:rsidP="00D371C1">
      <w:pPr>
        <w:rPr>
          <w:rFonts w:ascii="BIZ UDP明朝 Medium" w:eastAsia="BIZ UDP明朝 Medium" w:hAnsi="BIZ UDP明朝 Medium"/>
          <w:szCs w:val="21"/>
        </w:rPr>
      </w:pPr>
      <w:r>
        <w:rPr>
          <w:rFonts w:ascii="BIZ UDP明朝 Medium" w:eastAsia="BIZ UDP明朝 Medium" w:hAnsi="BIZ UDP明朝 Medium" w:hint="eastAsia"/>
          <w:szCs w:val="21"/>
        </w:rPr>
        <w:t>【会場での全般的注意】</w:t>
      </w:r>
    </w:p>
    <w:p w14:paraId="327B2467" w14:textId="3451F7B1" w:rsidR="00432113" w:rsidRDefault="003A26FF" w:rsidP="00A24085">
      <w:pPr>
        <w:ind w:left="210" w:hangingChars="100" w:hanging="210"/>
        <w:rPr>
          <w:rFonts w:ascii="BIZ UDP明朝 Medium" w:eastAsia="BIZ UDP明朝 Medium" w:hAnsi="BIZ UDP明朝 Medium"/>
          <w:szCs w:val="21"/>
        </w:rPr>
      </w:pPr>
      <w:r>
        <w:rPr>
          <w:rFonts w:ascii="BIZ UDP明朝 Medium" w:eastAsia="BIZ UDP明朝 Medium" w:hAnsi="BIZ UDP明朝 Medium" w:hint="eastAsia"/>
          <w:szCs w:val="21"/>
        </w:rPr>
        <w:t>〇</w:t>
      </w:r>
      <w:r w:rsidRPr="004F38B7">
        <w:rPr>
          <w:rFonts w:ascii="BIZ UDP明朝 Medium" w:eastAsia="BIZ UDP明朝 Medium" w:hAnsi="BIZ UDP明朝 Medium" w:hint="eastAsia"/>
          <w:szCs w:val="21"/>
        </w:rPr>
        <w:t>マスクを持参すること</w:t>
      </w:r>
      <w:r w:rsidR="005F6F47">
        <w:rPr>
          <w:rFonts w:ascii="BIZ UDP明朝 Medium" w:eastAsia="BIZ UDP明朝 Medium" w:hAnsi="BIZ UDP明朝 Medium" w:hint="eastAsia"/>
          <w:szCs w:val="21"/>
        </w:rPr>
        <w:t>（</w:t>
      </w:r>
      <w:r w:rsidR="005F6F47" w:rsidRPr="00B44891">
        <w:rPr>
          <w:rFonts w:asciiTheme="minorEastAsia" w:hAnsiTheme="minorEastAsia" w:hint="eastAsia"/>
          <w:szCs w:val="21"/>
        </w:rPr>
        <w:t>参加受付時や</w:t>
      </w:r>
      <w:r w:rsidR="005F6F47">
        <w:t>着替え時等のスポーツを行っていない際や会話をする際にはマスクを着用すること</w:t>
      </w:r>
      <w:r w:rsidR="004F38B7">
        <w:rPr>
          <w:rFonts w:hint="eastAsia"/>
        </w:rPr>
        <w:t>）</w:t>
      </w:r>
    </w:p>
    <w:p w14:paraId="39305863" w14:textId="47981D3D" w:rsidR="00432113" w:rsidRDefault="004F38B7" w:rsidP="00A24085">
      <w:pPr>
        <w:ind w:left="210" w:hangingChars="100" w:hanging="210"/>
      </w:pPr>
      <w:r>
        <w:rPr>
          <w:rFonts w:ascii="BIZ UDP明朝 Medium" w:eastAsia="BIZ UDP明朝 Medium" w:hAnsi="BIZ UDP明朝 Medium" w:hint="eastAsia"/>
          <w:szCs w:val="21"/>
        </w:rPr>
        <w:t>〇</w:t>
      </w:r>
      <w:r>
        <w:t>こまめな手洗い、アルコール等による手指消毒を実施すること（会場入口</w:t>
      </w:r>
      <w:r>
        <w:rPr>
          <w:rFonts w:hint="eastAsia"/>
        </w:rPr>
        <w:t>や受付等</w:t>
      </w:r>
      <w:r w:rsidR="00D26AE3">
        <w:rPr>
          <w:rFonts w:hint="eastAsia"/>
        </w:rPr>
        <w:t>各所に</w:t>
      </w:r>
      <w:r w:rsidR="00D26AE3">
        <w:t>消毒用アルコールを設置します）</w:t>
      </w:r>
    </w:p>
    <w:p w14:paraId="0EBBA70F" w14:textId="31A68221" w:rsidR="00432113" w:rsidRPr="002610BC" w:rsidRDefault="002610BC" w:rsidP="00A24085">
      <w:pPr>
        <w:ind w:left="210" w:hangingChars="100" w:hanging="210"/>
      </w:pPr>
      <w:r>
        <w:rPr>
          <w:rFonts w:hint="eastAsia"/>
        </w:rPr>
        <w:t>〇</w:t>
      </w:r>
      <w:r>
        <w:t>他の参加者、本連盟スタッフ等との距離（できるだけ２ｍを目安に）を確保すること</w:t>
      </w:r>
      <w:r w:rsidR="00627784">
        <w:rPr>
          <w:rFonts w:hint="eastAsia"/>
        </w:rPr>
        <w:t>（</w:t>
      </w:r>
      <w:r w:rsidR="00B44891">
        <w:t>障がい者の誘導や介助を行う場合を除く</w:t>
      </w:r>
      <w:r>
        <w:t>）</w:t>
      </w:r>
    </w:p>
    <w:p w14:paraId="5C0040B5" w14:textId="5CBDC156" w:rsidR="00432113" w:rsidRDefault="00E7743F" w:rsidP="00A24085">
      <w:pPr>
        <w:ind w:left="210" w:hangingChars="100" w:hanging="210"/>
      </w:pPr>
      <w:r>
        <w:rPr>
          <w:rFonts w:hint="eastAsia"/>
        </w:rPr>
        <w:t>○動線管理のため会場内では順路を設定しているので、必ず順路に従って会場内を移動すること</w:t>
      </w:r>
    </w:p>
    <w:p w14:paraId="5F1ED10A" w14:textId="5F1750DF" w:rsidR="00432113" w:rsidRDefault="00432113" w:rsidP="00A24085">
      <w:pPr>
        <w:ind w:left="210" w:hangingChars="100" w:hanging="210"/>
      </w:pPr>
      <w:r>
        <w:rPr>
          <w:rFonts w:hint="eastAsia"/>
        </w:rPr>
        <w:t>○受付・用具検査等で列を作る際には、会場内の目印または</w:t>
      </w:r>
      <w:r>
        <w:t>本連盟スタッフ</w:t>
      </w:r>
      <w:r>
        <w:rPr>
          <w:rFonts w:hint="eastAsia"/>
        </w:rPr>
        <w:t>の指示に従うこと</w:t>
      </w:r>
    </w:p>
    <w:p w14:paraId="4B87266E" w14:textId="77777777" w:rsidR="00E7743F" w:rsidRPr="00432113" w:rsidRDefault="00E7743F" w:rsidP="00B44891"/>
    <w:p w14:paraId="6D3F6A18" w14:textId="2F07D13F" w:rsidR="00B44891" w:rsidRDefault="000B354C" w:rsidP="00B44891">
      <w:r>
        <w:rPr>
          <w:rFonts w:hint="eastAsia"/>
        </w:rPr>
        <w:lastRenderedPageBreak/>
        <w:t>【</w:t>
      </w:r>
      <w:r w:rsidR="00595356">
        <w:rPr>
          <w:rFonts w:hint="eastAsia"/>
        </w:rPr>
        <w:t>受付</w:t>
      </w:r>
      <w:r>
        <w:rPr>
          <w:rFonts w:hint="eastAsia"/>
        </w:rPr>
        <w:t>での注意】</w:t>
      </w:r>
    </w:p>
    <w:p w14:paraId="2AF40EC4" w14:textId="74CF4779" w:rsidR="00B44891" w:rsidRDefault="000B354C">
      <w:pPr>
        <w:ind w:left="210" w:hangingChars="100" w:hanging="210"/>
      </w:pPr>
      <w:r>
        <w:rPr>
          <w:rFonts w:hint="eastAsia"/>
        </w:rPr>
        <w:t>○</w:t>
      </w:r>
      <w:r w:rsidR="00595356">
        <w:rPr>
          <w:rFonts w:hint="eastAsia"/>
        </w:rPr>
        <w:t>出入りの際の密集を避けるため</w:t>
      </w:r>
      <w:r w:rsidR="00B3192A">
        <w:rPr>
          <w:rFonts w:hint="eastAsia"/>
        </w:rPr>
        <w:t>中央の入り口は使用せず、</w:t>
      </w:r>
      <w:r>
        <w:rPr>
          <w:rFonts w:ascii="Times New Roman" w:hAnsi="Times New Roman" w:cs="Times New Roman" w:hint="eastAsia"/>
          <w:sz w:val="20"/>
          <w:szCs w:val="20"/>
        </w:rPr>
        <w:t>右側の通路で受付・入り口、左側を出口専用</w:t>
      </w:r>
      <w:r w:rsidR="00B3192A">
        <w:rPr>
          <w:rFonts w:hint="eastAsia"/>
        </w:rPr>
        <w:t>と</w:t>
      </w:r>
      <w:r w:rsidR="0028507E">
        <w:rPr>
          <w:rFonts w:hint="eastAsia"/>
        </w:rPr>
        <w:t>して使用すること</w:t>
      </w:r>
    </w:p>
    <w:p w14:paraId="15F0E020" w14:textId="3EDCD269" w:rsidR="009F2568" w:rsidRDefault="009F2568" w:rsidP="00A24085">
      <w:pPr>
        <w:ind w:left="210" w:hangingChars="100" w:hanging="210"/>
      </w:pPr>
      <w:r>
        <w:rPr>
          <w:rFonts w:hint="eastAsia"/>
        </w:rPr>
        <w:t>〇</w:t>
      </w:r>
      <w:r w:rsidR="00A24085">
        <w:t>体温計にて参加者の体温を計測する</w:t>
      </w:r>
    </w:p>
    <w:p w14:paraId="4B470A05" w14:textId="7C782FD3" w:rsidR="00595356" w:rsidRDefault="000B354C" w:rsidP="00B44891">
      <w:pPr>
        <w:ind w:left="420" w:hangingChars="200" w:hanging="420"/>
      </w:pPr>
      <w:r>
        <w:rPr>
          <w:rFonts w:hint="eastAsia"/>
        </w:rPr>
        <w:t>○受付前に</w:t>
      </w:r>
      <w:r w:rsidR="002F57FE">
        <w:rPr>
          <w:rFonts w:hint="eastAsia"/>
        </w:rPr>
        <w:t>「新型コロナ感染拡大防止チェックリスト」への回答を行うこと</w:t>
      </w:r>
    </w:p>
    <w:p w14:paraId="57A9EB35" w14:textId="71038607" w:rsidR="000B354C" w:rsidRDefault="000B354C" w:rsidP="00A24085">
      <w:pPr>
        <w:ind w:left="210" w:hangingChars="100" w:hanging="210"/>
      </w:pPr>
      <w:r>
        <w:rPr>
          <w:rFonts w:hint="eastAsia"/>
        </w:rPr>
        <w:t>○受付時に「大阪コロナ追跡システム」の登録を行うこと（受付時にQRコードを配布します）</w:t>
      </w:r>
    </w:p>
    <w:p w14:paraId="4838DB30" w14:textId="2CB12872" w:rsidR="00477DDD" w:rsidRDefault="002F57FE" w:rsidP="00B44891">
      <w:r>
        <w:rPr>
          <w:rFonts w:hint="eastAsia"/>
        </w:rPr>
        <w:t>（詳しくは別紙の「</w:t>
      </w:r>
      <w:r w:rsidRPr="00C46D38">
        <w:rPr>
          <w:rFonts w:hint="eastAsia"/>
        </w:rPr>
        <w:t>関西学生アーチェリーターゲット選手権大会受付について</w:t>
      </w:r>
      <w:r>
        <w:rPr>
          <w:rFonts w:hint="eastAsia"/>
        </w:rPr>
        <w:t>」をご確認ください）</w:t>
      </w:r>
    </w:p>
    <w:p w14:paraId="466048CE" w14:textId="3F19D2EE" w:rsidR="0028507E" w:rsidRDefault="0028507E" w:rsidP="00B44891"/>
    <w:p w14:paraId="24793ADA" w14:textId="7E263776" w:rsidR="00B44891" w:rsidRDefault="000B354C" w:rsidP="00C46D38">
      <w:r>
        <w:rPr>
          <w:rFonts w:hint="eastAsia"/>
        </w:rPr>
        <w:t>【</w:t>
      </w:r>
      <w:r w:rsidR="00627784">
        <w:rPr>
          <w:rFonts w:hint="eastAsia"/>
        </w:rPr>
        <w:t>用具検査</w:t>
      </w:r>
      <w:r>
        <w:rPr>
          <w:rFonts w:hint="eastAsia"/>
        </w:rPr>
        <w:t>での注意】</w:t>
      </w:r>
    </w:p>
    <w:p w14:paraId="09396A94" w14:textId="3CD61B57" w:rsidR="00C46D38" w:rsidRDefault="000B354C" w:rsidP="00A24085">
      <w:pPr>
        <w:ind w:left="210" w:hangingChars="100" w:hanging="210"/>
      </w:pPr>
      <w:r>
        <w:rPr>
          <w:rFonts w:hint="eastAsia"/>
        </w:rPr>
        <w:t>○</w:t>
      </w:r>
      <w:r w:rsidR="00432113">
        <w:rPr>
          <w:rFonts w:hint="eastAsia"/>
        </w:rPr>
        <w:t>用具は審判員へ</w:t>
      </w:r>
      <w:r w:rsidR="00C46D38">
        <w:t>手渡し</w:t>
      </w:r>
      <w:r w:rsidR="00432113">
        <w:rPr>
          <w:rFonts w:hint="eastAsia"/>
        </w:rPr>
        <w:t>せず、</w:t>
      </w:r>
      <w:r w:rsidR="00C46D38">
        <w:rPr>
          <w:rFonts w:hint="eastAsia"/>
        </w:rPr>
        <w:t>指定場所に置</w:t>
      </w:r>
      <w:r w:rsidR="00432113">
        <w:rPr>
          <w:rFonts w:hint="eastAsia"/>
        </w:rPr>
        <w:t>くこと。（審判員は</w:t>
      </w:r>
      <w:r w:rsidR="00C46D38">
        <w:rPr>
          <w:rFonts w:hint="eastAsia"/>
        </w:rPr>
        <w:t>マスク・ゴム手袋を着用した</w:t>
      </w:r>
      <w:r w:rsidR="00432113">
        <w:rPr>
          <w:rFonts w:hint="eastAsia"/>
        </w:rPr>
        <w:t>上で</w:t>
      </w:r>
      <w:r w:rsidR="00C46D38">
        <w:rPr>
          <w:rFonts w:hint="eastAsia"/>
        </w:rPr>
        <w:t>検査を行</w:t>
      </w:r>
      <w:r w:rsidR="00432113">
        <w:rPr>
          <w:rFonts w:hint="eastAsia"/>
        </w:rPr>
        <w:t>います）</w:t>
      </w:r>
    </w:p>
    <w:p w14:paraId="257F95EE" w14:textId="77777777" w:rsidR="00432113" w:rsidRDefault="00432113" w:rsidP="00B3192A"/>
    <w:p w14:paraId="2AA79C76" w14:textId="02469A6F" w:rsidR="00432113" w:rsidRDefault="00432113" w:rsidP="00B3192A">
      <w:r>
        <w:rPr>
          <w:rFonts w:hint="eastAsia"/>
        </w:rPr>
        <w:t>【競技会での注意】</w:t>
      </w:r>
    </w:p>
    <w:p w14:paraId="003DA1EB" w14:textId="30DC4D76" w:rsidR="00627784" w:rsidRDefault="00627784" w:rsidP="00B3192A">
      <w:r>
        <w:rPr>
          <w:rFonts w:hint="eastAsia"/>
        </w:rPr>
        <w:t>〇開会式・閉会式</w:t>
      </w:r>
      <w:r w:rsidR="00C46D38">
        <w:rPr>
          <w:rFonts w:hint="eastAsia"/>
        </w:rPr>
        <w:t>・表彰式について</w:t>
      </w:r>
      <w:r w:rsidR="00432113">
        <w:rPr>
          <w:rFonts w:hint="eastAsia"/>
        </w:rPr>
        <w:t>は以下のように執り行う。</w:t>
      </w:r>
    </w:p>
    <w:p w14:paraId="3794BEB0" w14:textId="7CE39C0A" w:rsidR="00432113" w:rsidRDefault="00C46D38" w:rsidP="00A24085">
      <w:pPr>
        <w:ind w:left="210" w:hangingChars="100" w:hanging="210"/>
      </w:pPr>
      <w:r>
        <w:rPr>
          <w:rFonts w:hint="eastAsia"/>
        </w:rPr>
        <w:t>・</w:t>
      </w:r>
      <w:r>
        <w:t>参加者が整列しての式典は行わず、参加者はそれぞれ控えテント内で待機し、放送によって行う</w:t>
      </w:r>
    </w:p>
    <w:p w14:paraId="26034618" w14:textId="7423589E" w:rsidR="00627784" w:rsidRDefault="00477DDD" w:rsidP="00A24085">
      <w:pPr>
        <w:ind w:left="210" w:hangingChars="100" w:hanging="210"/>
      </w:pPr>
      <w:r>
        <w:t>・</w:t>
      </w:r>
      <w:r w:rsidR="00432113">
        <w:rPr>
          <w:rFonts w:hint="eastAsia"/>
        </w:rPr>
        <w:t>表</w:t>
      </w:r>
      <w:r w:rsidR="00C46D38">
        <w:t>彰式は成績発表のみとし、入賞者への賞状・賞品の授与は終了後、受付にて配布する</w:t>
      </w:r>
    </w:p>
    <w:p w14:paraId="6EFD3BE6" w14:textId="31AA7E91" w:rsidR="00432113" w:rsidRDefault="00477DDD" w:rsidP="00A24085">
      <w:pPr>
        <w:ind w:left="210" w:hangingChars="100" w:hanging="210"/>
      </w:pPr>
      <w:r>
        <w:t>〇</w:t>
      </w:r>
      <w:r w:rsidR="00432113">
        <w:rPr>
          <w:rFonts w:hint="eastAsia"/>
        </w:rPr>
        <w:t>競技</w:t>
      </w:r>
      <w:r w:rsidR="00B44891">
        <w:t>中に大きな声で会話、応援等をしないこと。</w:t>
      </w:r>
      <w:r w:rsidR="00432113">
        <w:rPr>
          <w:rFonts w:hint="eastAsia"/>
        </w:rPr>
        <w:t>競技会</w:t>
      </w:r>
      <w:r w:rsidR="00B44891">
        <w:t>前後のエール</w:t>
      </w:r>
      <w:r w:rsidR="00432113">
        <w:rPr>
          <w:rFonts w:hint="eastAsia"/>
        </w:rPr>
        <w:t>や大きな声での会話等</w:t>
      </w:r>
      <w:r w:rsidR="00B44891">
        <w:t>も行わないこと</w:t>
      </w:r>
    </w:p>
    <w:p w14:paraId="4A40E869" w14:textId="79808280" w:rsidR="00432113" w:rsidRDefault="00432113" w:rsidP="00A24085">
      <w:pPr>
        <w:ind w:left="210" w:hangingChars="100" w:hanging="210"/>
      </w:pPr>
      <w:r>
        <w:rPr>
          <w:rFonts w:hint="eastAsia"/>
        </w:rPr>
        <w:t>○</w:t>
      </w:r>
      <w:r w:rsidR="00B44891">
        <w:t>選手、監督・コーチ、</w:t>
      </w:r>
      <w:r>
        <w:t>本連盟スタッフ</w:t>
      </w:r>
      <w:r w:rsidR="00B44891">
        <w:t>、メディア関係者等は、適切な距離を意識し、安全な距離を確保するように努め</w:t>
      </w:r>
      <w:r w:rsidR="00B44891">
        <w:rPr>
          <w:rFonts w:hint="eastAsia"/>
        </w:rPr>
        <w:t>ること</w:t>
      </w:r>
    </w:p>
    <w:p w14:paraId="0A8C4808" w14:textId="5BDB0514" w:rsidR="00432113" w:rsidRDefault="00432113" w:rsidP="00A24085">
      <w:pPr>
        <w:ind w:left="210" w:hangingChars="100" w:hanging="210"/>
      </w:pPr>
      <w:r>
        <w:rPr>
          <w:rFonts w:hint="eastAsia"/>
        </w:rPr>
        <w:t>○</w:t>
      </w:r>
      <w:r w:rsidR="00B44891">
        <w:t>監督・コーチ、</w:t>
      </w:r>
      <w:r>
        <w:t>本連盟スタッフ</w:t>
      </w:r>
      <w:r w:rsidR="00B44891">
        <w:t>、メディア関係者等については、常時マスクの</w:t>
      </w:r>
      <w:r w:rsidR="00AF2A99">
        <w:rPr>
          <w:rFonts w:hint="eastAsia"/>
        </w:rPr>
        <w:t>着用を推奨する（熱中症等を考慮し体調に無理のない範囲で</w:t>
      </w:r>
      <w:r w:rsidR="009F2568">
        <w:rPr>
          <w:rFonts w:hint="eastAsia"/>
        </w:rPr>
        <w:t>お願いします</w:t>
      </w:r>
      <w:r w:rsidR="00AF2A99">
        <w:rPr>
          <w:rFonts w:hint="eastAsia"/>
        </w:rPr>
        <w:t>）</w:t>
      </w:r>
    </w:p>
    <w:p w14:paraId="0A186085" w14:textId="09DDE13A" w:rsidR="00B44891" w:rsidRDefault="00432113" w:rsidP="00A24085">
      <w:pPr>
        <w:ind w:left="210" w:hangingChars="100" w:hanging="210"/>
      </w:pPr>
      <w:r>
        <w:rPr>
          <w:rFonts w:hint="eastAsia"/>
        </w:rPr>
        <w:t>○</w:t>
      </w:r>
      <w:r w:rsidR="00B44891">
        <w:t>選手</w:t>
      </w:r>
      <w:r w:rsidR="00AF2A99">
        <w:rPr>
          <w:rFonts w:hint="eastAsia"/>
        </w:rPr>
        <w:t>の</w:t>
      </w:r>
      <w:r w:rsidR="00B44891">
        <w:t>行射中以外</w:t>
      </w:r>
      <w:r w:rsidR="00AF2A99">
        <w:rPr>
          <w:rFonts w:hint="eastAsia"/>
        </w:rPr>
        <w:t>の</w:t>
      </w:r>
      <w:r w:rsidR="00B44891">
        <w:t>マスクの着用</w:t>
      </w:r>
      <w:r w:rsidR="00AF2A99">
        <w:rPr>
          <w:rFonts w:hint="eastAsia"/>
        </w:rPr>
        <w:t>について、</w:t>
      </w:r>
      <w:bookmarkStart w:id="0" w:name="_Hlk47991711"/>
      <w:r w:rsidR="009F2568">
        <w:rPr>
          <w:rFonts w:hint="eastAsia"/>
        </w:rPr>
        <w:t>こちらも</w:t>
      </w:r>
      <w:r w:rsidR="00AF2A99">
        <w:rPr>
          <w:rFonts w:hint="eastAsia"/>
        </w:rPr>
        <w:t>熱中症等を考慮し体調に無理のない範囲で</w:t>
      </w:r>
      <w:bookmarkEnd w:id="0"/>
      <w:r w:rsidR="00AF2A99">
        <w:rPr>
          <w:rFonts w:hint="eastAsia"/>
        </w:rPr>
        <w:t>着用を推奨する</w:t>
      </w:r>
      <w:r w:rsidR="00B44891">
        <w:rPr>
          <w:rFonts w:hint="eastAsia"/>
        </w:rPr>
        <w:t>（</w:t>
      </w:r>
      <w:r w:rsidR="00220441">
        <w:rPr>
          <w:rFonts w:hint="eastAsia"/>
        </w:rPr>
        <w:t>採点・</w:t>
      </w:r>
      <w:r w:rsidR="00B44891" w:rsidRPr="00C46D38">
        <w:t>矢</w:t>
      </w:r>
      <w:r w:rsidR="00B44891" w:rsidRPr="00C46D38">
        <w:rPr>
          <w:rFonts w:hint="eastAsia"/>
        </w:rPr>
        <w:t>取り時のマスク着用</w:t>
      </w:r>
      <w:r w:rsidR="00AF2A99">
        <w:rPr>
          <w:rFonts w:hint="eastAsia"/>
        </w:rPr>
        <w:t>も同様</w:t>
      </w:r>
      <w:r w:rsidR="00B44891">
        <w:rPr>
          <w:rFonts w:hint="eastAsia"/>
        </w:rPr>
        <w:t>）</w:t>
      </w:r>
    </w:p>
    <w:p w14:paraId="4CD4212B" w14:textId="20163089" w:rsidR="00B44891" w:rsidRDefault="002403FE" w:rsidP="00A24085">
      <w:pPr>
        <w:ind w:left="210" w:hangingChars="100" w:hanging="210"/>
      </w:pPr>
      <w:r>
        <w:rPr>
          <w:rFonts w:hint="eastAsia"/>
        </w:rPr>
        <w:t>○</w:t>
      </w:r>
      <w:r w:rsidR="00B44891">
        <w:t>採点中も、選手同士が適切な距離を確保するように意識し、安全な距離を確保するように努め</w:t>
      </w:r>
      <w:r w:rsidR="00B44891">
        <w:rPr>
          <w:rFonts w:hint="eastAsia"/>
        </w:rPr>
        <w:t>ること</w:t>
      </w:r>
    </w:p>
    <w:p w14:paraId="626B8D7F" w14:textId="31A1E12D" w:rsidR="002403FE" w:rsidRDefault="002403FE" w:rsidP="00A24085">
      <w:pPr>
        <w:ind w:left="210" w:hangingChars="100" w:hanging="210"/>
      </w:pPr>
      <w:r>
        <w:rPr>
          <w:rFonts w:hint="eastAsia"/>
        </w:rPr>
        <w:t>○本大会では、採点中の選手間距離を確保するため、1的2名での相互看的を実施する。</w:t>
      </w:r>
    </w:p>
    <w:p w14:paraId="598625D5" w14:textId="0E50AFAB" w:rsidR="00220441" w:rsidRDefault="002403FE" w:rsidP="00B3192A">
      <w:r>
        <w:rPr>
          <w:rFonts w:hint="eastAsia"/>
        </w:rPr>
        <w:t>○</w:t>
      </w:r>
      <w:r w:rsidR="00220441">
        <w:rPr>
          <w:rFonts w:hint="eastAsia"/>
        </w:rPr>
        <w:t>矢取りは自身の矢のみを抜き、他の選手の矢には極力触れないようにすること</w:t>
      </w:r>
    </w:p>
    <w:p w14:paraId="2A4852DE" w14:textId="77777777" w:rsidR="002403FE" w:rsidRDefault="002403FE" w:rsidP="00B3192A"/>
    <w:p w14:paraId="339FC81F" w14:textId="3D3AFC95" w:rsidR="002403FE" w:rsidRDefault="002403FE" w:rsidP="00B3192A">
      <w:r>
        <w:rPr>
          <w:rFonts w:hint="eastAsia"/>
        </w:rPr>
        <w:t>【その他の注意事項】</w:t>
      </w:r>
    </w:p>
    <w:p w14:paraId="78618296" w14:textId="004832B3" w:rsidR="002403FE" w:rsidRDefault="002403FE" w:rsidP="00A24085">
      <w:pPr>
        <w:ind w:left="210" w:hangingChars="100" w:hanging="210"/>
      </w:pPr>
      <w:r>
        <w:rPr>
          <w:rFonts w:hint="eastAsia"/>
        </w:rPr>
        <w:t>○本大会の予選通過人数について、例年ではカットラインが同点であった場合は同点の選手を通過人数を超えて全員通過としていたが、今回はカットライン（男子64名、女子64名）までを予選通過とする（決勝予選を選手間距離を保った形で開催するため）。</w:t>
      </w:r>
      <w:r w:rsidR="00D86B62">
        <w:rPr>
          <w:rFonts w:hint="eastAsia"/>
        </w:rPr>
        <w:t>カット</w:t>
      </w:r>
      <w:r w:rsidR="00D86B62">
        <w:rPr>
          <w:rFonts w:hint="eastAsia"/>
        </w:rPr>
        <w:lastRenderedPageBreak/>
        <w:t>ラインが同点であった場合、①10点数、②X数で順位をつけ、①②ともに同数の場合は本連盟が第三者性を担保した形で抽選を行う。</w:t>
      </w:r>
    </w:p>
    <w:p w14:paraId="0F7D8E36" w14:textId="1FD3AB69" w:rsidR="00B3192A" w:rsidRDefault="00B3192A" w:rsidP="00B3192A">
      <w:r>
        <w:rPr>
          <w:rFonts w:hint="eastAsia"/>
        </w:rPr>
        <w:t>〇</w:t>
      </w:r>
      <w:r>
        <w:t>感染防止のために本連盟が決めたその他の措置の遵守、本連盟の指示に従うこと</w:t>
      </w:r>
    </w:p>
    <w:p w14:paraId="1AEF5075" w14:textId="486FF9EE" w:rsidR="00C46D38" w:rsidRDefault="00B3192A" w:rsidP="00A24085">
      <w:pPr>
        <w:ind w:left="210" w:hangingChars="100" w:hanging="210"/>
      </w:pPr>
      <w:r>
        <w:rPr>
          <w:rFonts w:hint="eastAsia"/>
        </w:rPr>
        <w:t>〇</w:t>
      </w:r>
      <w:r>
        <w:t>イベント終了後２週間以内に新型コロナウイルス感染症を発症した場合は、</w:t>
      </w:r>
      <w:r w:rsidR="002403FE">
        <w:rPr>
          <w:rFonts w:hint="eastAsia"/>
        </w:rPr>
        <w:t>本連盟</w:t>
      </w:r>
      <w:r>
        <w:t>に対して速やかに濃厚接触者の有無等について報告すること</w:t>
      </w:r>
    </w:p>
    <w:p w14:paraId="7AA7ABA2" w14:textId="77777777" w:rsidR="00D86B62" w:rsidRDefault="00D86B62" w:rsidP="00A24085">
      <w:pPr>
        <w:ind w:left="210" w:hangingChars="100" w:hanging="210"/>
      </w:pPr>
    </w:p>
    <w:p w14:paraId="0D706E73" w14:textId="77777777" w:rsidR="00D86B62" w:rsidRDefault="00D86B62" w:rsidP="00A24085">
      <w:pPr>
        <w:ind w:left="210" w:hangingChars="100" w:hanging="210"/>
      </w:pPr>
    </w:p>
    <w:p w14:paraId="2D49EA5A" w14:textId="2AC5A857" w:rsidR="00D86B62" w:rsidRPr="00D26AE3" w:rsidRDefault="00D86B62" w:rsidP="00A24085">
      <w:pPr>
        <w:ind w:left="210" w:hangingChars="100" w:hanging="210"/>
        <w:jc w:val="right"/>
      </w:pPr>
      <w:r>
        <w:rPr>
          <w:rFonts w:hint="eastAsia"/>
        </w:rPr>
        <w:t>以上</w:t>
      </w:r>
    </w:p>
    <w:sectPr w:rsidR="00D86B62" w:rsidRPr="00D26A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A7"/>
    <w:rsid w:val="000006A0"/>
    <w:rsid w:val="000B354C"/>
    <w:rsid w:val="001B73AE"/>
    <w:rsid w:val="00220441"/>
    <w:rsid w:val="002403FE"/>
    <w:rsid w:val="002610BC"/>
    <w:rsid w:val="0028507E"/>
    <w:rsid w:val="002F57FE"/>
    <w:rsid w:val="00310C3B"/>
    <w:rsid w:val="0031109A"/>
    <w:rsid w:val="003A26FF"/>
    <w:rsid w:val="00432113"/>
    <w:rsid w:val="00477DDD"/>
    <w:rsid w:val="004F38B7"/>
    <w:rsid w:val="004F6217"/>
    <w:rsid w:val="00595356"/>
    <w:rsid w:val="005F6F47"/>
    <w:rsid w:val="00627784"/>
    <w:rsid w:val="006935B7"/>
    <w:rsid w:val="00876F2F"/>
    <w:rsid w:val="009350A7"/>
    <w:rsid w:val="009C4679"/>
    <w:rsid w:val="009F2568"/>
    <w:rsid w:val="00A13426"/>
    <w:rsid w:val="00A24085"/>
    <w:rsid w:val="00AF2A99"/>
    <w:rsid w:val="00B3192A"/>
    <w:rsid w:val="00B44891"/>
    <w:rsid w:val="00BD40E6"/>
    <w:rsid w:val="00C27FB5"/>
    <w:rsid w:val="00C46D38"/>
    <w:rsid w:val="00D26AE3"/>
    <w:rsid w:val="00D371C1"/>
    <w:rsid w:val="00D73031"/>
    <w:rsid w:val="00D86B62"/>
    <w:rsid w:val="00E7743F"/>
    <w:rsid w:val="00FC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87492"/>
  <w15:chartTrackingRefBased/>
  <w15:docId w15:val="{994BD1EA-26A7-4601-94AE-67B3E6CB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50A7"/>
  </w:style>
  <w:style w:type="character" w:customStyle="1" w:styleId="a4">
    <w:name w:val="日付 (文字)"/>
    <w:basedOn w:val="a0"/>
    <w:link w:val="a3"/>
    <w:uiPriority w:val="99"/>
    <w:semiHidden/>
    <w:rsid w:val="009350A7"/>
  </w:style>
  <w:style w:type="paragraph" w:styleId="a5">
    <w:name w:val="Balloon Text"/>
    <w:basedOn w:val="a"/>
    <w:link w:val="a6"/>
    <w:uiPriority w:val="99"/>
    <w:semiHidden/>
    <w:unhideWhenUsed/>
    <w:rsid w:val="004321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211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32113"/>
    <w:rPr>
      <w:sz w:val="18"/>
      <w:szCs w:val="18"/>
    </w:rPr>
  </w:style>
  <w:style w:type="paragraph" w:styleId="a8">
    <w:name w:val="annotation text"/>
    <w:basedOn w:val="a"/>
    <w:link w:val="a9"/>
    <w:uiPriority w:val="99"/>
    <w:semiHidden/>
    <w:unhideWhenUsed/>
    <w:rsid w:val="00432113"/>
    <w:pPr>
      <w:jc w:val="left"/>
    </w:pPr>
  </w:style>
  <w:style w:type="character" w:customStyle="1" w:styleId="a9">
    <w:name w:val="コメント文字列 (文字)"/>
    <w:basedOn w:val="a0"/>
    <w:link w:val="a8"/>
    <w:uiPriority w:val="99"/>
    <w:semiHidden/>
    <w:rsid w:val="00432113"/>
  </w:style>
  <w:style w:type="paragraph" w:styleId="aa">
    <w:name w:val="annotation subject"/>
    <w:basedOn w:val="a8"/>
    <w:next w:val="a8"/>
    <w:link w:val="ab"/>
    <w:uiPriority w:val="99"/>
    <w:semiHidden/>
    <w:unhideWhenUsed/>
    <w:rsid w:val="00432113"/>
    <w:rPr>
      <w:b/>
      <w:bCs/>
    </w:rPr>
  </w:style>
  <w:style w:type="character" w:customStyle="1" w:styleId="ab">
    <w:name w:val="コメント内容 (文字)"/>
    <w:basedOn w:val="a9"/>
    <w:link w:val="aa"/>
    <w:uiPriority w:val="99"/>
    <w:semiHidden/>
    <w:rsid w:val="0043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自宅PC</dc:creator>
  <cp:keywords/>
  <dc:description/>
  <cp:lastModifiedBy>佐々木 自宅PC</cp:lastModifiedBy>
  <cp:revision>2</cp:revision>
  <dcterms:created xsi:type="dcterms:W3CDTF">2020-08-10T14:24:00Z</dcterms:created>
  <dcterms:modified xsi:type="dcterms:W3CDTF">2020-08-10T14:24:00Z</dcterms:modified>
</cp:coreProperties>
</file>